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D80FC" w14:textId="2C7C6130" w:rsidR="000128D1" w:rsidRPr="00B821CE" w:rsidRDefault="000128D1" w:rsidP="000128D1">
      <w:pPr>
        <w:spacing w:after="0"/>
        <w:jc w:val="center"/>
        <w:rPr>
          <w:rFonts w:ascii="Times New Roman" w:hAnsi="Times New Roman" w:cs="Times New Roman"/>
        </w:rPr>
      </w:pPr>
      <w:r>
        <w:rPr>
          <w:rFonts w:ascii="Times New Roman" w:hAnsi="Times New Roman" w:cs="Times New Roman"/>
          <w:b/>
          <w:bCs/>
        </w:rPr>
        <w:t>Fourth</w:t>
      </w:r>
      <w:r>
        <w:rPr>
          <w:rFonts w:ascii="Times New Roman" w:hAnsi="Times New Roman" w:cs="Times New Roman"/>
          <w:b/>
          <w:bCs/>
        </w:rPr>
        <w:t xml:space="preserve"> </w:t>
      </w:r>
      <w:r w:rsidRPr="00B821CE">
        <w:rPr>
          <w:rFonts w:ascii="Times New Roman" w:hAnsi="Times New Roman" w:cs="Times New Roman"/>
          <w:b/>
          <w:bCs/>
        </w:rPr>
        <w:t xml:space="preserve">Merit List for Admission </w:t>
      </w:r>
      <w:r>
        <w:rPr>
          <w:rFonts w:ascii="Times New Roman" w:hAnsi="Times New Roman" w:cs="Times New Roman"/>
          <w:b/>
          <w:bCs/>
        </w:rPr>
        <w:t>in</w:t>
      </w:r>
      <w:r w:rsidRPr="00B821CE">
        <w:rPr>
          <w:rFonts w:ascii="Times New Roman" w:hAnsi="Times New Roman" w:cs="Times New Roman"/>
          <w:b/>
          <w:bCs/>
        </w:rPr>
        <w:t xml:space="preserve"> M. Sc</w:t>
      </w:r>
      <w:r>
        <w:rPr>
          <w:rFonts w:ascii="Times New Roman" w:hAnsi="Times New Roman" w:cs="Times New Roman"/>
          <w:b/>
          <w:bCs/>
        </w:rPr>
        <w:t>. Botany (Semester I)</w:t>
      </w:r>
      <w:r w:rsidRPr="00B821CE">
        <w:rPr>
          <w:rFonts w:ascii="Times New Roman" w:hAnsi="Times New Roman" w:cs="Times New Roman"/>
          <w:b/>
          <w:bCs/>
        </w:rPr>
        <w:t>, 202</w:t>
      </w:r>
      <w:r>
        <w:rPr>
          <w:rFonts w:ascii="Times New Roman" w:hAnsi="Times New Roman" w:cs="Times New Roman"/>
          <w:b/>
          <w:bCs/>
        </w:rPr>
        <w:t>5</w:t>
      </w:r>
      <w:r w:rsidRPr="00B821CE">
        <w:rPr>
          <w:rFonts w:ascii="Times New Roman" w:hAnsi="Times New Roman" w:cs="Times New Roman"/>
          <w:b/>
          <w:bCs/>
        </w:rPr>
        <w:t>-26</w:t>
      </w:r>
      <w:r>
        <w:rPr>
          <w:rFonts w:ascii="Times New Roman" w:hAnsi="Times New Roman" w:cs="Times New Roman"/>
          <w:b/>
          <w:bCs/>
        </w:rPr>
        <w:t xml:space="preserve"> based on UG%</w:t>
      </w:r>
    </w:p>
    <w:p w14:paraId="5DFA1B19" w14:textId="77777777" w:rsidR="000128D1" w:rsidRPr="00B821CE" w:rsidRDefault="000128D1" w:rsidP="000128D1">
      <w:pPr>
        <w:spacing w:after="0"/>
        <w:jc w:val="center"/>
        <w:rPr>
          <w:rFonts w:ascii="Times New Roman" w:hAnsi="Times New Roman" w:cs="Times New Roman"/>
        </w:rPr>
      </w:pPr>
      <w:r w:rsidRPr="00B821CE">
        <w:rPr>
          <w:rFonts w:ascii="Times New Roman" w:hAnsi="Times New Roman" w:cs="Times New Roman"/>
          <w:b/>
          <w:bCs/>
        </w:rPr>
        <w:t>Department of Botany and Microbiology</w:t>
      </w:r>
      <w:r>
        <w:rPr>
          <w:rFonts w:ascii="Times New Roman" w:hAnsi="Times New Roman" w:cs="Times New Roman"/>
        </w:rPr>
        <w:t xml:space="preserve">, </w:t>
      </w:r>
      <w:r w:rsidRPr="00B821CE">
        <w:rPr>
          <w:rFonts w:ascii="Times New Roman" w:hAnsi="Times New Roman" w:cs="Times New Roman"/>
          <w:b/>
          <w:bCs/>
        </w:rPr>
        <w:t>School of Life Sciences</w:t>
      </w:r>
    </w:p>
    <w:p w14:paraId="5EEE8494" w14:textId="77777777" w:rsidR="000128D1" w:rsidRPr="00B821CE" w:rsidRDefault="000128D1" w:rsidP="000128D1">
      <w:pPr>
        <w:spacing w:after="0"/>
        <w:jc w:val="center"/>
        <w:rPr>
          <w:rFonts w:ascii="Times New Roman" w:hAnsi="Times New Roman" w:cs="Times New Roman"/>
          <w:b/>
          <w:bCs/>
        </w:rPr>
      </w:pPr>
      <w:r w:rsidRPr="00B821CE">
        <w:rPr>
          <w:rFonts w:ascii="Times New Roman" w:hAnsi="Times New Roman" w:cs="Times New Roman"/>
          <w:b/>
          <w:bCs/>
        </w:rPr>
        <w:t>H. N. B. GARHWAL UNIVERSITY, SRINAGAR (GARHWAL), UTTARAKHAND</w:t>
      </w:r>
    </w:p>
    <w:p w14:paraId="7F6118E6" w14:textId="77777777" w:rsidR="000128D1" w:rsidRPr="00B821CE" w:rsidRDefault="000128D1" w:rsidP="000128D1">
      <w:pPr>
        <w:spacing w:after="0"/>
        <w:jc w:val="both"/>
        <w:rPr>
          <w:rFonts w:ascii="Times New Roman" w:hAnsi="Times New Roman" w:cs="Times New Roman"/>
        </w:rPr>
      </w:pPr>
    </w:p>
    <w:p w14:paraId="4B05286A" w14:textId="5E72A736" w:rsidR="000128D1" w:rsidRPr="00B821CE" w:rsidRDefault="000128D1" w:rsidP="000128D1">
      <w:pPr>
        <w:spacing w:after="0"/>
        <w:jc w:val="center"/>
        <w:rPr>
          <w:rFonts w:ascii="Times New Roman" w:hAnsi="Times New Roman" w:cs="Times New Roman"/>
          <w:b/>
          <w:bCs/>
          <w:i/>
          <w:iCs/>
          <w:u w:val="single"/>
        </w:rPr>
      </w:pPr>
      <w:r w:rsidRPr="00B821CE">
        <w:rPr>
          <w:rFonts w:ascii="Times New Roman" w:hAnsi="Times New Roman" w:cs="Times New Roman"/>
          <w:b/>
          <w:bCs/>
          <w:i/>
          <w:iCs/>
          <w:u w:val="single"/>
        </w:rPr>
        <w:t>Instructions for the shortlisted candidate</w:t>
      </w:r>
    </w:p>
    <w:p w14:paraId="1FEC43E6" w14:textId="77777777" w:rsidR="000128D1" w:rsidRPr="00B821CE" w:rsidRDefault="000128D1" w:rsidP="000128D1">
      <w:pPr>
        <w:spacing w:after="0"/>
        <w:jc w:val="both"/>
        <w:rPr>
          <w:rFonts w:ascii="Times New Roman" w:hAnsi="Times New Roman" w:cs="Times New Roman"/>
        </w:rPr>
      </w:pPr>
    </w:p>
    <w:p w14:paraId="45F59CC8" w14:textId="75B01093" w:rsidR="000128D1" w:rsidRPr="00FB43F0" w:rsidRDefault="00AA1C63" w:rsidP="000128D1">
      <w:pPr>
        <w:pStyle w:val="ListParagraph"/>
        <w:numPr>
          <w:ilvl w:val="0"/>
          <w:numId w:val="3"/>
        </w:numPr>
        <w:spacing w:after="0"/>
        <w:jc w:val="both"/>
        <w:rPr>
          <w:rFonts w:ascii="Times New Roman" w:hAnsi="Times New Roman" w:cs="Times New Roman"/>
        </w:rPr>
      </w:pPr>
      <w:r>
        <w:rPr>
          <w:rFonts w:ascii="Times New Roman" w:hAnsi="Times New Roman" w:cs="Times New Roman"/>
        </w:rPr>
        <w:t>T</w:t>
      </w:r>
      <w:r w:rsidR="000128D1" w:rsidRPr="00FB43F0">
        <w:rPr>
          <w:rFonts w:ascii="Times New Roman" w:hAnsi="Times New Roman" w:cs="Times New Roman"/>
        </w:rPr>
        <w:t xml:space="preserve">he shortlisted candidate in the merit list </w:t>
      </w:r>
      <w:r w:rsidR="00F5196F" w:rsidRPr="00FB43F0">
        <w:rPr>
          <w:rFonts w:ascii="Times New Roman" w:hAnsi="Times New Roman" w:cs="Times New Roman"/>
        </w:rPr>
        <w:t>has</w:t>
      </w:r>
      <w:r w:rsidR="000128D1" w:rsidRPr="00FB43F0">
        <w:rPr>
          <w:rFonts w:ascii="Times New Roman" w:hAnsi="Times New Roman" w:cs="Times New Roman"/>
        </w:rPr>
        <w:t xml:space="preserve"> been recommended only for </w:t>
      </w:r>
      <w:r w:rsidR="000128D1" w:rsidRPr="00FB43F0">
        <w:rPr>
          <w:rFonts w:ascii="Times New Roman" w:hAnsi="Times New Roman" w:cs="Times New Roman"/>
          <w:b/>
          <w:bCs/>
        </w:rPr>
        <w:t xml:space="preserve">provisional admission </w:t>
      </w:r>
      <w:r w:rsidR="000128D1" w:rsidRPr="00FB43F0">
        <w:rPr>
          <w:rFonts w:ascii="Times New Roman" w:hAnsi="Times New Roman" w:cs="Times New Roman"/>
        </w:rPr>
        <w:t xml:space="preserve">to the first semester of M.Sc. Botany course. </w:t>
      </w:r>
    </w:p>
    <w:p w14:paraId="7A8C7068" w14:textId="635FF763" w:rsidR="000128D1" w:rsidRPr="00FB43F0" w:rsidRDefault="000128D1" w:rsidP="000128D1">
      <w:pPr>
        <w:pStyle w:val="ListParagraph"/>
        <w:numPr>
          <w:ilvl w:val="0"/>
          <w:numId w:val="3"/>
        </w:numPr>
        <w:spacing w:after="0"/>
        <w:jc w:val="both"/>
        <w:rPr>
          <w:rFonts w:ascii="Times New Roman" w:hAnsi="Times New Roman" w:cs="Times New Roman"/>
        </w:rPr>
      </w:pPr>
      <w:r w:rsidRPr="00FB43F0">
        <w:rPr>
          <w:rFonts w:ascii="Times New Roman" w:hAnsi="Times New Roman" w:cs="Times New Roman"/>
        </w:rPr>
        <w:t>All the shortlisted candidates</w:t>
      </w:r>
      <w:r w:rsidRPr="00FB43F0">
        <w:rPr>
          <w:rFonts w:ascii="Times New Roman" w:hAnsi="Times New Roman" w:cs="Times New Roman"/>
          <w:b/>
          <w:bCs/>
        </w:rPr>
        <w:t xml:space="preserve"> </w:t>
      </w:r>
      <w:r w:rsidRPr="00FA3CD3">
        <w:rPr>
          <w:rFonts w:ascii="Times New Roman" w:hAnsi="Times New Roman" w:cs="Times New Roman"/>
          <w:b/>
          <w:bCs/>
          <w:color w:val="EE0000"/>
        </w:rPr>
        <w:t>must deposit their admission/ course fee for admission to M.</w:t>
      </w:r>
      <w:r>
        <w:rPr>
          <w:rFonts w:ascii="Times New Roman" w:hAnsi="Times New Roman" w:cs="Times New Roman"/>
          <w:b/>
          <w:bCs/>
          <w:color w:val="EE0000"/>
        </w:rPr>
        <w:t xml:space="preserve"> </w:t>
      </w:r>
      <w:r w:rsidRPr="00FA3CD3">
        <w:rPr>
          <w:rFonts w:ascii="Times New Roman" w:hAnsi="Times New Roman" w:cs="Times New Roman"/>
          <w:b/>
          <w:bCs/>
          <w:color w:val="EE0000"/>
        </w:rPr>
        <w:t xml:space="preserve">Sc. Botany First Semester latest by September </w:t>
      </w:r>
      <w:r>
        <w:rPr>
          <w:rFonts w:ascii="Times New Roman" w:hAnsi="Times New Roman" w:cs="Times New Roman"/>
          <w:b/>
          <w:bCs/>
          <w:color w:val="EE0000"/>
        </w:rPr>
        <w:t>23</w:t>
      </w:r>
      <w:r w:rsidRPr="000128D1">
        <w:rPr>
          <w:rFonts w:ascii="Times New Roman" w:hAnsi="Times New Roman" w:cs="Times New Roman"/>
          <w:b/>
          <w:bCs/>
          <w:color w:val="EE0000"/>
          <w:vertAlign w:val="superscript"/>
        </w:rPr>
        <w:t>rd</w:t>
      </w:r>
      <w:r w:rsidRPr="00FA3CD3">
        <w:rPr>
          <w:rFonts w:ascii="Times New Roman" w:hAnsi="Times New Roman" w:cs="Times New Roman"/>
          <w:b/>
          <w:bCs/>
          <w:color w:val="EE0000"/>
        </w:rPr>
        <w:t>, 2025</w:t>
      </w:r>
      <w:r>
        <w:rPr>
          <w:rFonts w:ascii="Times New Roman" w:hAnsi="Times New Roman" w:cs="Times New Roman"/>
          <w:b/>
          <w:bCs/>
          <w:color w:val="EE0000"/>
        </w:rPr>
        <w:t xml:space="preserve"> (11:55 PM)</w:t>
      </w:r>
      <w:r w:rsidRPr="00FA3CD3">
        <w:rPr>
          <w:rFonts w:ascii="Times New Roman" w:hAnsi="Times New Roman" w:cs="Times New Roman"/>
          <w:b/>
          <w:bCs/>
          <w:color w:val="EE0000"/>
        </w:rPr>
        <w:t xml:space="preserve"> through online mode using Samarth Portal.</w:t>
      </w:r>
      <w:r w:rsidRPr="00FB43F0">
        <w:rPr>
          <w:rFonts w:ascii="Times New Roman" w:hAnsi="Times New Roman" w:cs="Times New Roman"/>
          <w:b/>
          <w:bCs/>
        </w:rPr>
        <w:t xml:space="preserve"> </w:t>
      </w:r>
      <w:r w:rsidRPr="00FB43F0">
        <w:rPr>
          <w:rFonts w:ascii="Times New Roman" w:hAnsi="Times New Roman" w:cs="Times New Roman"/>
        </w:rPr>
        <w:t xml:space="preserve">It is compulsory to deposit the admission/ course fee on or before the due date, failing which, the candidature of such shortlisted candidates will be cancelled and offered to the next candidate in the merit. </w:t>
      </w:r>
    </w:p>
    <w:p w14:paraId="78C1381E" w14:textId="77777777" w:rsidR="000128D1" w:rsidRPr="00FB43F0" w:rsidRDefault="000128D1" w:rsidP="000128D1">
      <w:pPr>
        <w:pStyle w:val="ListParagraph"/>
        <w:numPr>
          <w:ilvl w:val="0"/>
          <w:numId w:val="3"/>
        </w:numPr>
        <w:spacing w:after="0"/>
        <w:jc w:val="both"/>
        <w:rPr>
          <w:rFonts w:ascii="Times New Roman" w:hAnsi="Times New Roman" w:cs="Times New Roman"/>
        </w:rPr>
      </w:pPr>
      <w:r w:rsidRPr="00FB43F0">
        <w:rPr>
          <w:rFonts w:ascii="Times New Roman" w:hAnsi="Times New Roman" w:cs="Times New Roman"/>
        </w:rPr>
        <w:t>The shortlisted candidates can log on to the admission portal of the University (HNB GARHWAL UNIVERSITY ADMISSION 2024 (samarth.edu.in) using their registered user id and password for fee submission. The fee structure for admission is available on the portal.</w:t>
      </w:r>
    </w:p>
    <w:p w14:paraId="2792DE4C" w14:textId="77777777" w:rsidR="000128D1" w:rsidRPr="00FB43F0" w:rsidRDefault="000128D1" w:rsidP="000128D1">
      <w:pPr>
        <w:pStyle w:val="ListParagraph"/>
        <w:numPr>
          <w:ilvl w:val="0"/>
          <w:numId w:val="3"/>
        </w:numPr>
        <w:spacing w:after="0"/>
        <w:jc w:val="both"/>
        <w:rPr>
          <w:rFonts w:ascii="Times New Roman" w:hAnsi="Times New Roman" w:cs="Times New Roman"/>
        </w:rPr>
      </w:pPr>
      <w:r w:rsidRPr="00FB43F0">
        <w:rPr>
          <w:rFonts w:ascii="Times New Roman" w:hAnsi="Times New Roman" w:cs="Times New Roman"/>
          <w:b/>
          <w:bCs/>
          <w:color w:val="EE0000"/>
        </w:rPr>
        <w:t>After depositing the admission/ course fee, the students must inform to Convener, PG Admission Committee (Botany) (</w:t>
      </w:r>
      <w:r>
        <w:rPr>
          <w:rFonts w:ascii="Times New Roman" w:hAnsi="Times New Roman" w:cs="Times New Roman"/>
          <w:b/>
          <w:bCs/>
          <w:color w:val="EE0000"/>
        </w:rPr>
        <w:t>C</w:t>
      </w:r>
      <w:r w:rsidRPr="00FB43F0">
        <w:rPr>
          <w:rFonts w:ascii="Times New Roman" w:hAnsi="Times New Roman" w:cs="Times New Roman"/>
          <w:b/>
          <w:bCs/>
          <w:color w:val="EE0000"/>
        </w:rPr>
        <w:t xml:space="preserve">ontact no. +91-9084106460) or email a copy of fee receipt to the email id: </w:t>
      </w:r>
      <w:hyperlink r:id="rId5" w:history="1">
        <w:r w:rsidRPr="00FA3CD3">
          <w:rPr>
            <w:rStyle w:val="Hyperlink"/>
            <w:rFonts w:ascii="Times New Roman" w:hAnsi="Times New Roman" w:cs="Times New Roman"/>
            <w:b/>
            <w:bCs/>
            <w:color w:val="EE0000"/>
            <w:u w:val="none"/>
          </w:rPr>
          <w:t>bhandaribs11@gmail.com</w:t>
        </w:r>
      </w:hyperlink>
      <w:r>
        <w:rPr>
          <w:rFonts w:ascii="Times New Roman" w:hAnsi="Times New Roman" w:cs="Times New Roman"/>
          <w:b/>
          <w:bCs/>
          <w:color w:val="EE0000"/>
        </w:rPr>
        <w:t>.</w:t>
      </w:r>
      <w:r w:rsidRPr="00FB43F0">
        <w:rPr>
          <w:rFonts w:ascii="Times New Roman" w:hAnsi="Times New Roman" w:cs="Times New Roman"/>
          <w:b/>
          <w:bCs/>
          <w:color w:val="EE0000"/>
        </w:rPr>
        <w:t xml:space="preserve"> </w:t>
      </w:r>
    </w:p>
    <w:p w14:paraId="4866C5C7" w14:textId="77777777" w:rsidR="000128D1" w:rsidRDefault="000128D1" w:rsidP="000128D1">
      <w:pPr>
        <w:pStyle w:val="ListParagraph"/>
        <w:numPr>
          <w:ilvl w:val="0"/>
          <w:numId w:val="3"/>
        </w:numPr>
        <w:spacing w:after="0"/>
        <w:jc w:val="both"/>
        <w:rPr>
          <w:rFonts w:ascii="Times New Roman" w:hAnsi="Times New Roman" w:cs="Times New Roman"/>
        </w:rPr>
      </w:pPr>
      <w:r w:rsidRPr="00FB43F0">
        <w:rPr>
          <w:rFonts w:ascii="Times New Roman" w:hAnsi="Times New Roman" w:cs="Times New Roman"/>
        </w:rPr>
        <w:t>All provisionally admitted students must submit original TC/CC/Migration certificate</w:t>
      </w:r>
      <w:r>
        <w:rPr>
          <w:rFonts w:ascii="Times New Roman" w:hAnsi="Times New Roman" w:cs="Times New Roman"/>
        </w:rPr>
        <w:t xml:space="preserve">, police verification document (only for student from states other than Uttarakhand) and anti-ragging affidavit </w:t>
      </w:r>
      <w:r w:rsidRPr="00FB43F0">
        <w:rPr>
          <w:rFonts w:ascii="Times New Roman" w:hAnsi="Times New Roman" w:cs="Times New Roman"/>
        </w:rPr>
        <w:t xml:space="preserve">along with a </w:t>
      </w:r>
      <w:r>
        <w:rPr>
          <w:rFonts w:ascii="Times New Roman" w:hAnsi="Times New Roman" w:cs="Times New Roman"/>
        </w:rPr>
        <w:t xml:space="preserve">dully filled and </w:t>
      </w:r>
      <w:r w:rsidRPr="00FB43F0">
        <w:rPr>
          <w:rFonts w:ascii="Times New Roman" w:hAnsi="Times New Roman" w:cs="Times New Roman"/>
        </w:rPr>
        <w:t>signed admission form in the office</w:t>
      </w:r>
      <w:r>
        <w:rPr>
          <w:rFonts w:ascii="Times New Roman" w:hAnsi="Times New Roman" w:cs="Times New Roman"/>
        </w:rPr>
        <w:t xml:space="preserve"> of the department</w:t>
      </w:r>
      <w:r w:rsidRPr="00FB43F0">
        <w:rPr>
          <w:rFonts w:ascii="Times New Roman" w:hAnsi="Times New Roman" w:cs="Times New Roman"/>
        </w:rPr>
        <w:t xml:space="preserve">. </w:t>
      </w:r>
    </w:p>
    <w:p w14:paraId="29BE37AA" w14:textId="77777777" w:rsidR="000128D1" w:rsidRPr="00FB43F0" w:rsidRDefault="000128D1" w:rsidP="000128D1">
      <w:pPr>
        <w:pStyle w:val="ListParagraph"/>
        <w:numPr>
          <w:ilvl w:val="0"/>
          <w:numId w:val="3"/>
        </w:numPr>
        <w:spacing w:after="0"/>
        <w:jc w:val="both"/>
        <w:rPr>
          <w:rFonts w:ascii="Times New Roman" w:hAnsi="Times New Roman" w:cs="Times New Roman"/>
        </w:rPr>
      </w:pPr>
      <w:r w:rsidRPr="00FB43F0">
        <w:rPr>
          <w:rFonts w:ascii="Times New Roman" w:hAnsi="Times New Roman" w:cs="Times New Roman"/>
        </w:rPr>
        <w:t xml:space="preserve">If any candidate fails to produce the original documents, as described above, his/her admission will be deemed cancelled, and the deposited fee will be reimbursed as per the </w:t>
      </w:r>
      <w:r>
        <w:rPr>
          <w:rFonts w:ascii="Times New Roman" w:hAnsi="Times New Roman" w:cs="Times New Roman"/>
        </w:rPr>
        <w:t>U</w:t>
      </w:r>
      <w:r w:rsidRPr="00FB43F0">
        <w:rPr>
          <w:rFonts w:ascii="Times New Roman" w:hAnsi="Times New Roman" w:cs="Times New Roman"/>
        </w:rPr>
        <w:t xml:space="preserve">niversity norms. </w:t>
      </w:r>
    </w:p>
    <w:p w14:paraId="016A3C78" w14:textId="77777777" w:rsidR="000128D1" w:rsidRPr="00FB43F0" w:rsidRDefault="000128D1" w:rsidP="000128D1">
      <w:pPr>
        <w:pStyle w:val="ListParagraph"/>
        <w:numPr>
          <w:ilvl w:val="0"/>
          <w:numId w:val="3"/>
        </w:numPr>
        <w:spacing w:after="0"/>
        <w:jc w:val="both"/>
        <w:rPr>
          <w:rFonts w:ascii="Times New Roman" w:hAnsi="Times New Roman" w:cs="Times New Roman"/>
        </w:rPr>
      </w:pPr>
      <w:r w:rsidRPr="00FB43F0">
        <w:rPr>
          <w:rFonts w:ascii="Times New Roman" w:hAnsi="Times New Roman" w:cs="Times New Roman"/>
        </w:rPr>
        <w:t xml:space="preserve">For the hostel accommodation, the admitted students can check the university website </w:t>
      </w:r>
      <w:r w:rsidRPr="00FB43F0">
        <w:rPr>
          <w:rFonts w:ascii="Times New Roman" w:hAnsi="Times New Roman" w:cs="Times New Roman"/>
          <w:b/>
          <w:bCs/>
        </w:rPr>
        <w:t xml:space="preserve">www.hnbgu.ac.in, </w:t>
      </w:r>
      <w:r w:rsidRPr="00FB43F0">
        <w:rPr>
          <w:rFonts w:ascii="Times New Roman" w:hAnsi="Times New Roman" w:cs="Times New Roman"/>
        </w:rPr>
        <w:t>and need to apply, separately</w:t>
      </w:r>
      <w:r>
        <w:rPr>
          <w:rFonts w:ascii="Times New Roman" w:hAnsi="Times New Roman" w:cs="Times New Roman"/>
        </w:rPr>
        <w:t>.</w:t>
      </w:r>
    </w:p>
    <w:p w14:paraId="639E748D" w14:textId="77777777" w:rsidR="000128D1" w:rsidRDefault="000128D1" w:rsidP="000128D1">
      <w:pPr>
        <w:spacing w:after="0"/>
        <w:jc w:val="both"/>
        <w:rPr>
          <w:rFonts w:ascii="Times New Roman" w:hAnsi="Times New Roman" w:cs="Times New Roman"/>
        </w:rPr>
      </w:pPr>
    </w:p>
    <w:p w14:paraId="7AA73278" w14:textId="335AFCDB" w:rsidR="000128D1" w:rsidRPr="000128D1" w:rsidRDefault="000128D1" w:rsidP="000128D1">
      <w:pPr>
        <w:jc w:val="center"/>
        <w:rPr>
          <w:rFonts w:ascii="Arial" w:hAnsi="Arial" w:cs="Arial"/>
          <w:b/>
          <w:bCs/>
          <w:sz w:val="22"/>
          <w:szCs w:val="28"/>
          <w:lang w:bidi="hi-IN"/>
        </w:rPr>
      </w:pPr>
      <w:bookmarkStart w:id="0" w:name="OLE_LINK1"/>
      <w:r>
        <w:rPr>
          <w:rFonts w:ascii="Arial" w:hAnsi="Arial" w:cs="Arial"/>
          <w:b/>
          <w:bCs/>
          <w:sz w:val="22"/>
          <w:szCs w:val="28"/>
          <w:lang w:bidi="hi-IN"/>
        </w:rPr>
        <w:t>Shortlisted Candidate for Admission</w:t>
      </w:r>
    </w:p>
    <w:tbl>
      <w:tblPr>
        <w:tblW w:w="5584" w:type="pct"/>
        <w:tblInd w:w="-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561"/>
        <w:gridCol w:w="1276"/>
        <w:gridCol w:w="1700"/>
        <w:gridCol w:w="1134"/>
        <w:gridCol w:w="1417"/>
        <w:gridCol w:w="710"/>
        <w:gridCol w:w="1559"/>
        <w:gridCol w:w="962"/>
      </w:tblGrid>
      <w:tr w:rsidR="000128D1" w:rsidRPr="008017B3" w14:paraId="6BB5AD0F" w14:textId="77777777" w:rsidTr="000128D1">
        <w:trPr>
          <w:trHeight w:val="321"/>
        </w:trPr>
        <w:tc>
          <w:tcPr>
            <w:tcW w:w="5000" w:type="pct"/>
            <w:gridSpan w:val="9"/>
          </w:tcPr>
          <w:p w14:paraId="445AD54C" w14:textId="77777777" w:rsidR="000128D1" w:rsidRPr="008017B3" w:rsidRDefault="000128D1" w:rsidP="00F62D15">
            <w:pPr>
              <w:spacing w:after="0" w:line="240" w:lineRule="auto"/>
              <w:jc w:val="center"/>
              <w:rPr>
                <w:rFonts w:ascii="Arial" w:eastAsia="Times New Roman" w:hAnsi="Arial" w:cs="Arial"/>
                <w:b/>
                <w:bCs/>
                <w:color w:val="000000"/>
                <w:sz w:val="20"/>
                <w:lang w:eastAsia="en-GB"/>
              </w:rPr>
            </w:pPr>
            <w:r w:rsidRPr="008017B3">
              <w:rPr>
                <w:rFonts w:ascii="Arial" w:hAnsi="Arial" w:cs="Arial"/>
                <w:b/>
                <w:bCs/>
                <w:sz w:val="20"/>
                <w:lang w:val="en-US"/>
              </w:rPr>
              <w:t xml:space="preserve">Category: </w:t>
            </w:r>
            <w:r>
              <w:rPr>
                <w:rFonts w:ascii="Arial" w:hAnsi="Arial" w:cs="Arial"/>
                <w:b/>
                <w:bCs/>
                <w:sz w:val="20"/>
                <w:lang w:val="en-US"/>
              </w:rPr>
              <w:t>EWS</w:t>
            </w:r>
          </w:p>
        </w:tc>
      </w:tr>
      <w:tr w:rsidR="000128D1" w:rsidRPr="008017B3" w14:paraId="6743380F" w14:textId="77777777" w:rsidTr="000128D1">
        <w:trPr>
          <w:trHeight w:val="244"/>
        </w:trPr>
        <w:tc>
          <w:tcPr>
            <w:tcW w:w="260" w:type="pct"/>
          </w:tcPr>
          <w:p w14:paraId="33BCFA3B" w14:textId="77777777" w:rsidR="000128D1" w:rsidRPr="008017B3" w:rsidRDefault="000128D1" w:rsidP="00F62D15">
            <w:pPr>
              <w:spacing w:after="0" w:line="240" w:lineRule="auto"/>
              <w:rPr>
                <w:rFonts w:ascii="Arial" w:eastAsia="Times New Roman" w:hAnsi="Arial" w:cs="Arial"/>
                <w:b/>
                <w:bCs/>
                <w:color w:val="000000"/>
                <w:sz w:val="20"/>
                <w:lang w:eastAsia="en-GB"/>
              </w:rPr>
            </w:pPr>
            <w:r w:rsidRPr="008017B3">
              <w:rPr>
                <w:rFonts w:ascii="Arial" w:eastAsia="Times New Roman" w:hAnsi="Arial" w:cs="Arial"/>
                <w:b/>
                <w:bCs/>
                <w:color w:val="000000"/>
                <w:sz w:val="20"/>
                <w:lang w:eastAsia="en-GB"/>
              </w:rPr>
              <w:t>S.NO.</w:t>
            </w:r>
          </w:p>
        </w:tc>
        <w:tc>
          <w:tcPr>
            <w:tcW w:w="717" w:type="pct"/>
          </w:tcPr>
          <w:p w14:paraId="73D884EB" w14:textId="77777777" w:rsidR="000128D1" w:rsidRPr="008017B3" w:rsidRDefault="000128D1" w:rsidP="00F62D15">
            <w:pPr>
              <w:spacing w:after="0" w:line="240" w:lineRule="auto"/>
              <w:rPr>
                <w:rFonts w:ascii="Arial" w:eastAsia="Times New Roman" w:hAnsi="Arial" w:cs="Arial"/>
                <w:b/>
                <w:bCs/>
                <w:color w:val="000000"/>
                <w:sz w:val="20"/>
                <w:lang w:eastAsia="en-GB"/>
              </w:rPr>
            </w:pPr>
            <w:r w:rsidRPr="008017B3">
              <w:rPr>
                <w:rFonts w:ascii="Arial" w:eastAsia="Times New Roman" w:hAnsi="Arial" w:cs="Arial"/>
                <w:b/>
                <w:bCs/>
                <w:color w:val="000000"/>
                <w:sz w:val="20"/>
                <w:lang w:eastAsia="en-GB"/>
              </w:rPr>
              <w:t>FORM NO.</w:t>
            </w:r>
          </w:p>
        </w:tc>
        <w:tc>
          <w:tcPr>
            <w:tcW w:w="586" w:type="pct"/>
          </w:tcPr>
          <w:p w14:paraId="54702341" w14:textId="77777777" w:rsidR="000128D1" w:rsidRPr="008017B3" w:rsidRDefault="000128D1" w:rsidP="00F62D15">
            <w:pPr>
              <w:spacing w:after="0" w:line="240" w:lineRule="auto"/>
              <w:rPr>
                <w:rFonts w:ascii="Arial" w:eastAsia="Times New Roman" w:hAnsi="Arial" w:cs="Arial"/>
                <w:b/>
                <w:bCs/>
                <w:color w:val="000000"/>
                <w:sz w:val="20"/>
                <w:lang w:eastAsia="en-GB"/>
              </w:rPr>
            </w:pPr>
            <w:r w:rsidRPr="008017B3">
              <w:rPr>
                <w:rFonts w:ascii="Arial" w:eastAsia="Times New Roman" w:hAnsi="Arial" w:cs="Arial"/>
                <w:b/>
                <w:bCs/>
                <w:color w:val="000000"/>
                <w:sz w:val="20"/>
                <w:lang w:eastAsia="en-GB"/>
              </w:rPr>
              <w:t>NAME</w:t>
            </w:r>
          </w:p>
        </w:tc>
        <w:tc>
          <w:tcPr>
            <w:tcW w:w="781" w:type="pct"/>
          </w:tcPr>
          <w:p w14:paraId="6D05666D" w14:textId="77777777" w:rsidR="000128D1" w:rsidRPr="008017B3" w:rsidRDefault="000128D1" w:rsidP="00F62D15">
            <w:pPr>
              <w:spacing w:after="0" w:line="240" w:lineRule="auto"/>
              <w:rPr>
                <w:rFonts w:ascii="Arial" w:eastAsia="Times New Roman" w:hAnsi="Arial" w:cs="Arial"/>
                <w:b/>
                <w:bCs/>
                <w:color w:val="000000"/>
                <w:sz w:val="20"/>
                <w:lang w:eastAsia="en-GB"/>
              </w:rPr>
            </w:pPr>
            <w:r w:rsidRPr="008017B3">
              <w:rPr>
                <w:rFonts w:ascii="Arial" w:eastAsia="Times New Roman" w:hAnsi="Arial" w:cs="Arial"/>
                <w:b/>
                <w:bCs/>
                <w:color w:val="000000"/>
                <w:sz w:val="20"/>
                <w:lang w:eastAsia="en-GB"/>
              </w:rPr>
              <w:t>FATHER NAME</w:t>
            </w:r>
          </w:p>
        </w:tc>
        <w:tc>
          <w:tcPr>
            <w:tcW w:w="521" w:type="pct"/>
          </w:tcPr>
          <w:p w14:paraId="0337606F" w14:textId="77777777" w:rsidR="000128D1" w:rsidRPr="008017B3" w:rsidRDefault="000128D1" w:rsidP="00F62D15">
            <w:pPr>
              <w:spacing w:after="0" w:line="240" w:lineRule="auto"/>
              <w:rPr>
                <w:rFonts w:ascii="Arial" w:eastAsia="Times New Roman" w:hAnsi="Arial" w:cs="Arial"/>
                <w:b/>
                <w:bCs/>
                <w:color w:val="000000"/>
                <w:sz w:val="20"/>
                <w:lang w:eastAsia="en-GB"/>
              </w:rPr>
            </w:pPr>
            <w:r w:rsidRPr="008017B3">
              <w:rPr>
                <w:rFonts w:ascii="Arial" w:eastAsia="Times New Roman" w:hAnsi="Arial" w:cs="Arial"/>
                <w:b/>
                <w:bCs/>
                <w:color w:val="000000"/>
                <w:sz w:val="20"/>
                <w:lang w:eastAsia="en-GB"/>
              </w:rPr>
              <w:t>GENDER</w:t>
            </w:r>
          </w:p>
        </w:tc>
        <w:tc>
          <w:tcPr>
            <w:tcW w:w="651" w:type="pct"/>
          </w:tcPr>
          <w:p w14:paraId="7E7B271C" w14:textId="77777777" w:rsidR="000128D1" w:rsidRPr="008017B3" w:rsidRDefault="000128D1" w:rsidP="00F62D15">
            <w:pPr>
              <w:spacing w:after="0" w:line="240" w:lineRule="auto"/>
              <w:rPr>
                <w:rFonts w:ascii="Arial" w:eastAsia="Times New Roman" w:hAnsi="Arial" w:cs="Arial"/>
                <w:b/>
                <w:bCs/>
                <w:color w:val="000000"/>
                <w:sz w:val="20"/>
                <w:lang w:eastAsia="en-GB"/>
              </w:rPr>
            </w:pPr>
            <w:r w:rsidRPr="008017B3">
              <w:rPr>
                <w:rFonts w:ascii="Arial" w:eastAsia="Times New Roman" w:hAnsi="Arial" w:cs="Arial"/>
                <w:b/>
                <w:bCs/>
                <w:color w:val="000000"/>
                <w:sz w:val="20"/>
                <w:lang w:eastAsia="en-GB"/>
              </w:rPr>
              <w:t>CATEGORY</w:t>
            </w:r>
          </w:p>
        </w:tc>
        <w:tc>
          <w:tcPr>
            <w:tcW w:w="326" w:type="pct"/>
          </w:tcPr>
          <w:p w14:paraId="5598647E" w14:textId="77777777" w:rsidR="000128D1" w:rsidRPr="008017B3" w:rsidRDefault="000128D1" w:rsidP="00F62D15">
            <w:pPr>
              <w:spacing w:after="0" w:line="240" w:lineRule="auto"/>
              <w:rPr>
                <w:rFonts w:ascii="Arial" w:eastAsia="Times New Roman" w:hAnsi="Arial" w:cs="Arial"/>
                <w:b/>
                <w:bCs/>
                <w:color w:val="000000"/>
                <w:sz w:val="20"/>
                <w:lang w:eastAsia="en-GB"/>
              </w:rPr>
            </w:pPr>
            <w:r w:rsidRPr="008017B3">
              <w:rPr>
                <w:rFonts w:ascii="Arial" w:eastAsia="Times New Roman" w:hAnsi="Arial" w:cs="Arial"/>
                <w:b/>
                <w:bCs/>
                <w:color w:val="000000"/>
                <w:sz w:val="20"/>
                <w:lang w:eastAsia="en-GB"/>
              </w:rPr>
              <w:t>U</w:t>
            </w:r>
            <w:r>
              <w:rPr>
                <w:rFonts w:ascii="Arial" w:eastAsia="Times New Roman" w:hAnsi="Arial" w:cs="Arial"/>
                <w:b/>
                <w:bCs/>
                <w:color w:val="000000"/>
                <w:sz w:val="20"/>
                <w:lang w:eastAsia="en-GB"/>
              </w:rPr>
              <w:t>G%</w:t>
            </w:r>
          </w:p>
        </w:tc>
        <w:tc>
          <w:tcPr>
            <w:tcW w:w="716" w:type="pct"/>
          </w:tcPr>
          <w:p w14:paraId="52542857" w14:textId="77777777" w:rsidR="000128D1" w:rsidRPr="008017B3" w:rsidRDefault="000128D1" w:rsidP="00F62D15">
            <w:pPr>
              <w:spacing w:after="0" w:line="240" w:lineRule="auto"/>
              <w:rPr>
                <w:rFonts w:ascii="Arial" w:eastAsia="Times New Roman" w:hAnsi="Arial" w:cs="Arial"/>
                <w:b/>
                <w:bCs/>
                <w:color w:val="000000"/>
                <w:sz w:val="20"/>
                <w:lang w:eastAsia="en-GB"/>
              </w:rPr>
            </w:pPr>
            <w:r w:rsidRPr="008017B3">
              <w:rPr>
                <w:rFonts w:ascii="Arial" w:eastAsia="Times New Roman" w:hAnsi="Arial" w:cs="Arial"/>
                <w:b/>
                <w:bCs/>
                <w:color w:val="000000"/>
                <w:sz w:val="20"/>
                <w:lang w:eastAsia="en-GB"/>
              </w:rPr>
              <w:t>WEIGHTAGE</w:t>
            </w:r>
          </w:p>
        </w:tc>
        <w:tc>
          <w:tcPr>
            <w:tcW w:w="442" w:type="pct"/>
          </w:tcPr>
          <w:p w14:paraId="019C6109" w14:textId="77777777" w:rsidR="000128D1" w:rsidRPr="008017B3" w:rsidRDefault="000128D1" w:rsidP="00F62D15">
            <w:pPr>
              <w:spacing w:after="0" w:line="240" w:lineRule="auto"/>
              <w:rPr>
                <w:rFonts w:ascii="Arial" w:eastAsia="Times New Roman" w:hAnsi="Arial" w:cs="Arial"/>
                <w:b/>
                <w:bCs/>
                <w:color w:val="000000"/>
                <w:sz w:val="20"/>
                <w:lang w:eastAsia="en-GB"/>
              </w:rPr>
            </w:pPr>
            <w:r w:rsidRPr="008017B3">
              <w:rPr>
                <w:rFonts w:ascii="Arial" w:eastAsia="Times New Roman" w:hAnsi="Arial" w:cs="Arial"/>
                <w:b/>
                <w:bCs/>
                <w:color w:val="000000"/>
                <w:sz w:val="20"/>
                <w:lang w:eastAsia="en-GB"/>
              </w:rPr>
              <w:t>TOTAL</w:t>
            </w:r>
          </w:p>
        </w:tc>
      </w:tr>
      <w:tr w:rsidR="000128D1" w:rsidRPr="008017B3" w14:paraId="431A8AAF" w14:textId="77777777" w:rsidTr="000128D1">
        <w:trPr>
          <w:trHeight w:val="295"/>
        </w:trPr>
        <w:tc>
          <w:tcPr>
            <w:tcW w:w="260" w:type="pct"/>
          </w:tcPr>
          <w:p w14:paraId="18CA9495" w14:textId="77777777" w:rsidR="000128D1" w:rsidRPr="008017B3" w:rsidRDefault="000128D1" w:rsidP="000128D1">
            <w:pPr>
              <w:pStyle w:val="ListParagraph"/>
              <w:numPr>
                <w:ilvl w:val="0"/>
                <w:numId w:val="1"/>
              </w:numPr>
              <w:spacing w:after="0" w:line="240" w:lineRule="auto"/>
              <w:rPr>
                <w:rFonts w:ascii="Arial" w:eastAsia="Times New Roman" w:hAnsi="Arial" w:cs="Arial"/>
                <w:color w:val="000000"/>
                <w:sz w:val="20"/>
                <w:lang w:eastAsia="en-GB"/>
              </w:rPr>
            </w:pPr>
          </w:p>
        </w:tc>
        <w:tc>
          <w:tcPr>
            <w:tcW w:w="717" w:type="pct"/>
            <w:vAlign w:val="bottom"/>
          </w:tcPr>
          <w:p w14:paraId="2EB2E41C" w14:textId="47B035F1" w:rsidR="000128D1" w:rsidRPr="006D15A7" w:rsidRDefault="000128D1" w:rsidP="000128D1">
            <w:pPr>
              <w:spacing w:after="0" w:line="240" w:lineRule="auto"/>
              <w:rPr>
                <w:rFonts w:ascii="Arial" w:eastAsia="Times New Roman" w:hAnsi="Arial" w:cs="Arial"/>
                <w:color w:val="000000"/>
                <w:lang w:eastAsia="en-GB"/>
              </w:rPr>
            </w:pPr>
            <w:r w:rsidRPr="00D72A60">
              <w:rPr>
                <w:rFonts w:ascii="Calibri" w:eastAsia="Times New Roman" w:hAnsi="Calibri" w:cs="Calibri"/>
                <w:color w:val="000000"/>
                <w:kern w:val="0"/>
                <w:sz w:val="22"/>
                <w:szCs w:val="22"/>
                <w:lang w:eastAsia="en-IN"/>
                <w14:ligatures w14:val="none"/>
              </w:rPr>
              <w:t>HNBGUCMPM250002503</w:t>
            </w:r>
          </w:p>
        </w:tc>
        <w:tc>
          <w:tcPr>
            <w:tcW w:w="586" w:type="pct"/>
            <w:vAlign w:val="bottom"/>
          </w:tcPr>
          <w:p w14:paraId="1FE5C0B1" w14:textId="4E1247D3" w:rsidR="000128D1" w:rsidRPr="006D15A7" w:rsidRDefault="000128D1" w:rsidP="000128D1">
            <w:pPr>
              <w:spacing w:after="0" w:line="240" w:lineRule="auto"/>
              <w:rPr>
                <w:rFonts w:ascii="Arial" w:eastAsia="Times New Roman" w:hAnsi="Arial" w:cs="Arial"/>
                <w:color w:val="000000"/>
                <w:highlight w:val="yellow"/>
                <w:lang w:eastAsia="en-GB"/>
              </w:rPr>
            </w:pPr>
            <w:r w:rsidRPr="00D72A60">
              <w:rPr>
                <w:rFonts w:ascii="Calibri" w:eastAsia="Times New Roman" w:hAnsi="Calibri" w:cs="Calibri"/>
                <w:color w:val="000000"/>
                <w:kern w:val="0"/>
                <w:sz w:val="22"/>
                <w:szCs w:val="22"/>
                <w:lang w:eastAsia="en-IN"/>
                <w14:ligatures w14:val="none"/>
              </w:rPr>
              <w:t>AKANKSHA</w:t>
            </w:r>
          </w:p>
        </w:tc>
        <w:tc>
          <w:tcPr>
            <w:tcW w:w="781" w:type="pct"/>
            <w:vAlign w:val="bottom"/>
          </w:tcPr>
          <w:p w14:paraId="4C1E1AD2" w14:textId="2E5A4B5C" w:rsidR="000128D1" w:rsidRPr="006D15A7" w:rsidRDefault="000128D1" w:rsidP="000128D1">
            <w:pPr>
              <w:spacing w:after="0" w:line="240" w:lineRule="auto"/>
              <w:rPr>
                <w:rFonts w:ascii="Arial" w:eastAsia="Times New Roman" w:hAnsi="Arial" w:cs="Arial"/>
                <w:color w:val="000000"/>
                <w:highlight w:val="yellow"/>
                <w:lang w:eastAsia="en-GB"/>
              </w:rPr>
            </w:pPr>
            <w:r w:rsidRPr="00D72A60">
              <w:rPr>
                <w:rFonts w:ascii="Calibri" w:eastAsia="Times New Roman" w:hAnsi="Calibri" w:cs="Calibri"/>
                <w:color w:val="000000"/>
                <w:kern w:val="0"/>
                <w:sz w:val="22"/>
                <w:szCs w:val="22"/>
                <w:lang w:eastAsia="en-IN"/>
                <w14:ligatures w14:val="none"/>
              </w:rPr>
              <w:t>PURUSHOTTAM BHATT</w:t>
            </w:r>
          </w:p>
        </w:tc>
        <w:tc>
          <w:tcPr>
            <w:tcW w:w="521" w:type="pct"/>
            <w:vAlign w:val="bottom"/>
          </w:tcPr>
          <w:p w14:paraId="39F7BFEF" w14:textId="5909DCDD" w:rsidR="000128D1" w:rsidRPr="002C7EC1" w:rsidRDefault="000128D1" w:rsidP="000128D1">
            <w:pPr>
              <w:spacing w:after="0" w:line="240" w:lineRule="auto"/>
              <w:jc w:val="center"/>
              <w:rPr>
                <w:rFonts w:ascii="Arial" w:eastAsia="Times New Roman" w:hAnsi="Arial" w:cs="Arial"/>
                <w:color w:val="000000"/>
                <w:sz w:val="20"/>
                <w:lang w:eastAsia="en-GB"/>
              </w:rPr>
            </w:pPr>
            <w:r w:rsidRPr="00D72A60">
              <w:rPr>
                <w:rFonts w:ascii="Calibri" w:eastAsia="Times New Roman" w:hAnsi="Calibri" w:cs="Calibri"/>
                <w:color w:val="000000"/>
                <w:kern w:val="0"/>
                <w:sz w:val="22"/>
                <w:szCs w:val="22"/>
                <w:lang w:eastAsia="en-IN"/>
                <w14:ligatures w14:val="none"/>
              </w:rPr>
              <w:t>FEMALE</w:t>
            </w:r>
          </w:p>
        </w:tc>
        <w:tc>
          <w:tcPr>
            <w:tcW w:w="651" w:type="pct"/>
            <w:vAlign w:val="bottom"/>
          </w:tcPr>
          <w:p w14:paraId="708AFEE6" w14:textId="6A6AFF52" w:rsidR="000128D1" w:rsidRPr="002C7EC1" w:rsidRDefault="000128D1" w:rsidP="000128D1">
            <w:pPr>
              <w:spacing w:after="0" w:line="240" w:lineRule="auto"/>
              <w:jc w:val="center"/>
              <w:rPr>
                <w:rFonts w:ascii="Arial" w:eastAsia="Times New Roman" w:hAnsi="Arial" w:cs="Arial"/>
                <w:color w:val="000000"/>
                <w:sz w:val="20"/>
                <w:lang w:eastAsia="en-GB"/>
              </w:rPr>
            </w:pPr>
            <w:r w:rsidRPr="00D72A60">
              <w:rPr>
                <w:rFonts w:ascii="Calibri" w:eastAsia="Times New Roman" w:hAnsi="Calibri" w:cs="Calibri"/>
                <w:color w:val="000000"/>
                <w:kern w:val="0"/>
                <w:sz w:val="22"/>
                <w:szCs w:val="22"/>
                <w:lang w:eastAsia="en-IN"/>
                <w14:ligatures w14:val="none"/>
              </w:rPr>
              <w:t>EWS</w:t>
            </w:r>
          </w:p>
        </w:tc>
        <w:tc>
          <w:tcPr>
            <w:tcW w:w="326" w:type="pct"/>
          </w:tcPr>
          <w:p w14:paraId="1F61BDE9" w14:textId="18B44CF1" w:rsidR="000128D1" w:rsidRPr="002C7EC1" w:rsidRDefault="000128D1" w:rsidP="000128D1">
            <w:pPr>
              <w:spacing w:after="0" w:line="240" w:lineRule="auto"/>
              <w:jc w:val="center"/>
              <w:rPr>
                <w:rFonts w:ascii="Arial" w:eastAsia="Times New Roman" w:hAnsi="Arial" w:cs="Arial"/>
                <w:color w:val="000000"/>
                <w:sz w:val="20"/>
                <w:lang w:eastAsia="en-GB"/>
              </w:rPr>
            </w:pPr>
            <w:r>
              <w:rPr>
                <w:rFonts w:ascii="Arial" w:eastAsia="Times New Roman" w:hAnsi="Arial" w:cs="Arial"/>
                <w:color w:val="000000"/>
                <w:sz w:val="20"/>
                <w:lang w:eastAsia="en-GB"/>
              </w:rPr>
              <w:t>54.7</w:t>
            </w:r>
          </w:p>
        </w:tc>
        <w:tc>
          <w:tcPr>
            <w:tcW w:w="716" w:type="pct"/>
          </w:tcPr>
          <w:p w14:paraId="03BF4CF8" w14:textId="57F885E7" w:rsidR="000128D1" w:rsidRPr="002C7EC1" w:rsidRDefault="000128D1" w:rsidP="000128D1">
            <w:pPr>
              <w:spacing w:after="0" w:line="240" w:lineRule="auto"/>
              <w:jc w:val="center"/>
              <w:rPr>
                <w:rFonts w:ascii="Arial" w:eastAsia="Times New Roman" w:hAnsi="Arial" w:cs="Arial"/>
                <w:color w:val="000000"/>
                <w:sz w:val="20"/>
                <w:lang w:eastAsia="en-GB"/>
              </w:rPr>
            </w:pPr>
            <w:r>
              <w:rPr>
                <w:rFonts w:ascii="Arial" w:eastAsia="Times New Roman" w:hAnsi="Arial" w:cs="Arial"/>
                <w:color w:val="000000"/>
                <w:sz w:val="20"/>
                <w:lang w:eastAsia="en-GB"/>
              </w:rPr>
              <w:t>5</w:t>
            </w:r>
          </w:p>
        </w:tc>
        <w:tc>
          <w:tcPr>
            <w:tcW w:w="442" w:type="pct"/>
          </w:tcPr>
          <w:p w14:paraId="5CF877D8" w14:textId="4AFD50CA" w:rsidR="000128D1" w:rsidRPr="002C7EC1" w:rsidRDefault="000128D1" w:rsidP="000128D1">
            <w:pPr>
              <w:spacing w:after="0" w:line="240" w:lineRule="auto"/>
              <w:jc w:val="center"/>
              <w:rPr>
                <w:rFonts w:ascii="Arial" w:eastAsia="Times New Roman" w:hAnsi="Arial" w:cs="Arial"/>
                <w:color w:val="000000"/>
                <w:sz w:val="20"/>
                <w:lang w:eastAsia="en-GB"/>
              </w:rPr>
            </w:pPr>
            <w:r>
              <w:rPr>
                <w:rFonts w:ascii="Arial" w:eastAsia="Times New Roman" w:hAnsi="Arial" w:cs="Arial"/>
                <w:color w:val="000000"/>
                <w:sz w:val="20"/>
                <w:lang w:eastAsia="en-GB"/>
              </w:rPr>
              <w:t>59.7</w:t>
            </w:r>
          </w:p>
        </w:tc>
      </w:tr>
      <w:bookmarkEnd w:id="0"/>
    </w:tbl>
    <w:p w14:paraId="1F479BF2" w14:textId="77777777" w:rsidR="000128D1" w:rsidRPr="00185883" w:rsidRDefault="000128D1" w:rsidP="000128D1">
      <w:pPr>
        <w:spacing w:line="259" w:lineRule="auto"/>
        <w:jc w:val="both"/>
        <w:rPr>
          <w:rFonts w:ascii="Arial" w:hAnsi="Arial" w:cs="Arial"/>
          <w:sz w:val="20"/>
          <w:lang w:bidi="hi-IN"/>
        </w:rPr>
      </w:pPr>
    </w:p>
    <w:p w14:paraId="19365F32" w14:textId="77777777" w:rsidR="000128D1" w:rsidRDefault="000128D1" w:rsidP="000128D1">
      <w:pPr>
        <w:spacing w:after="0" w:line="240" w:lineRule="auto"/>
        <w:rPr>
          <w:rFonts w:ascii="Arial" w:hAnsi="Arial" w:cs="Arial"/>
          <w:sz w:val="20"/>
        </w:rPr>
      </w:pPr>
      <w:r>
        <w:rPr>
          <w:rFonts w:ascii="Arial" w:hAnsi="Arial" w:cs="Arial"/>
          <w:b/>
          <w:bCs/>
          <w:sz w:val="20"/>
        </w:rPr>
        <w:t xml:space="preserve">          </w:t>
      </w:r>
      <w:r w:rsidRPr="00185883">
        <w:rPr>
          <w:rFonts w:ascii="Arial" w:hAnsi="Arial" w:cs="Arial"/>
          <w:b/>
          <w:bCs/>
          <w:sz w:val="20"/>
          <w:lang w:bidi="hi-IN"/>
        </w:rPr>
        <w:t>sd/-</w:t>
      </w:r>
    </w:p>
    <w:p w14:paraId="55EEB131" w14:textId="77777777" w:rsidR="000128D1" w:rsidRDefault="000128D1" w:rsidP="000128D1">
      <w:pPr>
        <w:spacing w:after="0" w:line="240" w:lineRule="auto"/>
        <w:rPr>
          <w:rFonts w:ascii="Arial" w:hAnsi="Arial" w:cs="Arial"/>
          <w:sz w:val="20"/>
        </w:rPr>
      </w:pPr>
    </w:p>
    <w:p w14:paraId="41108F33" w14:textId="77777777" w:rsidR="000128D1" w:rsidRPr="008017B3" w:rsidRDefault="000128D1" w:rsidP="000128D1">
      <w:pPr>
        <w:spacing w:after="0" w:line="240" w:lineRule="auto"/>
        <w:rPr>
          <w:rFonts w:ascii="Arial" w:hAnsi="Arial" w:cs="Arial"/>
          <w:sz w:val="20"/>
        </w:rPr>
      </w:pPr>
      <w:r w:rsidRPr="008017B3">
        <w:rPr>
          <w:rFonts w:ascii="Arial" w:hAnsi="Arial" w:cs="Arial"/>
          <w:sz w:val="20"/>
        </w:rPr>
        <w:t>(Dr. B. S. Bhandari)</w:t>
      </w:r>
    </w:p>
    <w:p w14:paraId="33526EAC" w14:textId="77777777" w:rsidR="000128D1" w:rsidRPr="008017B3" w:rsidRDefault="000128D1" w:rsidP="000128D1">
      <w:pPr>
        <w:spacing w:after="0" w:line="240" w:lineRule="auto"/>
        <w:rPr>
          <w:rFonts w:ascii="Arial" w:hAnsi="Arial" w:cs="Arial"/>
          <w:sz w:val="20"/>
        </w:rPr>
      </w:pPr>
      <w:r w:rsidRPr="008017B3">
        <w:rPr>
          <w:rFonts w:ascii="Arial" w:hAnsi="Arial" w:cs="Arial"/>
          <w:sz w:val="20"/>
        </w:rPr>
        <w:t>Convener,</w:t>
      </w:r>
    </w:p>
    <w:p w14:paraId="7C6C7979" w14:textId="77777777" w:rsidR="000128D1" w:rsidRPr="008017B3" w:rsidRDefault="000128D1" w:rsidP="000128D1">
      <w:pPr>
        <w:spacing w:after="0" w:line="240" w:lineRule="auto"/>
        <w:rPr>
          <w:rFonts w:ascii="Arial" w:hAnsi="Arial" w:cs="Arial"/>
          <w:sz w:val="20"/>
        </w:rPr>
      </w:pPr>
      <w:r w:rsidRPr="008017B3">
        <w:rPr>
          <w:rFonts w:ascii="Arial" w:hAnsi="Arial" w:cs="Arial"/>
          <w:sz w:val="20"/>
        </w:rPr>
        <w:t>PG Admission Committee,</w:t>
      </w:r>
    </w:p>
    <w:p w14:paraId="687D119D" w14:textId="77777777" w:rsidR="000128D1" w:rsidRPr="008017B3" w:rsidRDefault="000128D1" w:rsidP="000128D1">
      <w:pPr>
        <w:spacing w:after="0" w:line="240" w:lineRule="auto"/>
        <w:rPr>
          <w:rFonts w:ascii="Arial" w:hAnsi="Arial" w:cs="Arial"/>
          <w:sz w:val="20"/>
        </w:rPr>
      </w:pPr>
      <w:r w:rsidRPr="008017B3">
        <w:rPr>
          <w:rFonts w:ascii="Arial" w:hAnsi="Arial" w:cs="Arial"/>
          <w:sz w:val="20"/>
        </w:rPr>
        <w:t xml:space="preserve">Department of Botany, </w:t>
      </w:r>
    </w:p>
    <w:p w14:paraId="21199B37" w14:textId="77777777" w:rsidR="000128D1" w:rsidRPr="008017B3" w:rsidRDefault="000128D1" w:rsidP="000128D1">
      <w:pPr>
        <w:spacing w:after="0" w:line="240" w:lineRule="auto"/>
        <w:rPr>
          <w:rFonts w:ascii="Arial" w:hAnsi="Arial" w:cs="Arial"/>
          <w:sz w:val="20"/>
        </w:rPr>
      </w:pPr>
      <w:r w:rsidRPr="008017B3">
        <w:rPr>
          <w:rFonts w:ascii="Arial" w:hAnsi="Arial" w:cs="Arial"/>
          <w:sz w:val="20"/>
        </w:rPr>
        <w:t xml:space="preserve">H. N. B. Garhwal University, </w:t>
      </w:r>
    </w:p>
    <w:p w14:paraId="6E644506" w14:textId="77777777" w:rsidR="000128D1" w:rsidRPr="00760228" w:rsidRDefault="000128D1" w:rsidP="000128D1">
      <w:pPr>
        <w:spacing w:after="0" w:line="240" w:lineRule="auto"/>
        <w:rPr>
          <w:rFonts w:ascii="Arial" w:hAnsi="Arial" w:cs="Arial"/>
          <w:sz w:val="20"/>
        </w:rPr>
      </w:pPr>
      <w:r w:rsidRPr="008017B3">
        <w:rPr>
          <w:rFonts w:ascii="Arial" w:hAnsi="Arial" w:cs="Arial"/>
          <w:sz w:val="20"/>
        </w:rPr>
        <w:t>Srinagar, Garhwal 246 174</w:t>
      </w:r>
    </w:p>
    <w:p w14:paraId="620B31BB" w14:textId="77777777" w:rsidR="006E16D0" w:rsidRDefault="006E16D0"/>
    <w:sectPr w:rsidR="006E16D0" w:rsidSect="000128D1">
      <w:headerReference w:type="default" r:id="rId6"/>
      <w:pgSz w:w="11906" w:h="16838"/>
      <w:pgMar w:top="1440" w:right="70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E220" w14:textId="5820442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82661"/>
    <w:multiLevelType w:val="hybridMultilevel"/>
    <w:tmpl w:val="441E94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9D1657"/>
    <w:multiLevelType w:val="hybridMultilevel"/>
    <w:tmpl w:val="8E32884E"/>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1D479E"/>
    <w:multiLevelType w:val="hybridMultilevel"/>
    <w:tmpl w:val="623E7D7E"/>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0142867">
    <w:abstractNumId w:val="1"/>
  </w:num>
  <w:num w:numId="2" w16cid:durableId="1351108396">
    <w:abstractNumId w:val="0"/>
  </w:num>
  <w:num w:numId="3" w16cid:durableId="1295402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D1"/>
    <w:rsid w:val="000128D1"/>
    <w:rsid w:val="00223829"/>
    <w:rsid w:val="006E16D0"/>
    <w:rsid w:val="00A81C37"/>
    <w:rsid w:val="00AA1C63"/>
    <w:rsid w:val="00E019F7"/>
    <w:rsid w:val="00F344CD"/>
    <w:rsid w:val="00F519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6B28"/>
  <w15:chartTrackingRefBased/>
  <w15:docId w15:val="{B77CC0AF-BF5C-49E6-9486-381A9756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8D1"/>
  </w:style>
  <w:style w:type="paragraph" w:styleId="Heading1">
    <w:name w:val="heading 1"/>
    <w:basedOn w:val="Normal"/>
    <w:next w:val="Normal"/>
    <w:link w:val="Heading1Char"/>
    <w:uiPriority w:val="9"/>
    <w:qFormat/>
    <w:rsid w:val="00012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2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2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2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2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2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8D1"/>
    <w:rPr>
      <w:rFonts w:eastAsiaTheme="majorEastAsia" w:cstheme="majorBidi"/>
      <w:color w:val="272727" w:themeColor="text1" w:themeTint="D8"/>
    </w:rPr>
  </w:style>
  <w:style w:type="paragraph" w:styleId="Title">
    <w:name w:val="Title"/>
    <w:basedOn w:val="Normal"/>
    <w:next w:val="Normal"/>
    <w:link w:val="TitleChar"/>
    <w:uiPriority w:val="10"/>
    <w:qFormat/>
    <w:rsid w:val="00012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8D1"/>
    <w:pPr>
      <w:spacing w:before="160"/>
      <w:jc w:val="center"/>
    </w:pPr>
    <w:rPr>
      <w:i/>
      <w:iCs/>
      <w:color w:val="404040" w:themeColor="text1" w:themeTint="BF"/>
    </w:rPr>
  </w:style>
  <w:style w:type="character" w:customStyle="1" w:styleId="QuoteChar">
    <w:name w:val="Quote Char"/>
    <w:basedOn w:val="DefaultParagraphFont"/>
    <w:link w:val="Quote"/>
    <w:uiPriority w:val="29"/>
    <w:rsid w:val="000128D1"/>
    <w:rPr>
      <w:i/>
      <w:iCs/>
      <w:color w:val="404040" w:themeColor="text1" w:themeTint="BF"/>
    </w:rPr>
  </w:style>
  <w:style w:type="paragraph" w:styleId="ListParagraph">
    <w:name w:val="List Paragraph"/>
    <w:basedOn w:val="Normal"/>
    <w:uiPriority w:val="34"/>
    <w:qFormat/>
    <w:rsid w:val="000128D1"/>
    <w:pPr>
      <w:ind w:left="720"/>
      <w:contextualSpacing/>
    </w:pPr>
  </w:style>
  <w:style w:type="character" w:styleId="IntenseEmphasis">
    <w:name w:val="Intense Emphasis"/>
    <w:basedOn w:val="DefaultParagraphFont"/>
    <w:uiPriority w:val="21"/>
    <w:qFormat/>
    <w:rsid w:val="000128D1"/>
    <w:rPr>
      <w:i/>
      <w:iCs/>
      <w:color w:val="2F5496" w:themeColor="accent1" w:themeShade="BF"/>
    </w:rPr>
  </w:style>
  <w:style w:type="paragraph" w:styleId="IntenseQuote">
    <w:name w:val="Intense Quote"/>
    <w:basedOn w:val="Normal"/>
    <w:next w:val="Normal"/>
    <w:link w:val="IntenseQuoteChar"/>
    <w:uiPriority w:val="30"/>
    <w:qFormat/>
    <w:rsid w:val="00012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28D1"/>
    <w:rPr>
      <w:i/>
      <w:iCs/>
      <w:color w:val="2F5496" w:themeColor="accent1" w:themeShade="BF"/>
    </w:rPr>
  </w:style>
  <w:style w:type="character" w:styleId="IntenseReference">
    <w:name w:val="Intense Reference"/>
    <w:basedOn w:val="DefaultParagraphFont"/>
    <w:uiPriority w:val="32"/>
    <w:qFormat/>
    <w:rsid w:val="000128D1"/>
    <w:rPr>
      <w:b/>
      <w:bCs/>
      <w:smallCaps/>
      <w:color w:val="2F5496" w:themeColor="accent1" w:themeShade="BF"/>
      <w:spacing w:val="5"/>
    </w:rPr>
  </w:style>
  <w:style w:type="character" w:styleId="Hyperlink">
    <w:name w:val="Hyperlink"/>
    <w:basedOn w:val="DefaultParagraphFont"/>
    <w:uiPriority w:val="99"/>
    <w:unhideWhenUsed/>
    <w:rsid w:val="000128D1"/>
    <w:rPr>
      <w:color w:val="0563C1" w:themeColor="hyperlink"/>
      <w:u w:val="single"/>
    </w:rPr>
  </w:style>
  <w:style w:type="paragraph" w:styleId="Header">
    <w:name w:val="header"/>
    <w:basedOn w:val="Normal"/>
    <w:link w:val="HeaderChar"/>
    <w:uiPriority w:val="99"/>
    <w:unhideWhenUsed/>
    <w:rsid w:val="000128D1"/>
    <w:pPr>
      <w:tabs>
        <w:tab w:val="center" w:pos="4513"/>
        <w:tab w:val="right" w:pos="9026"/>
      </w:tabs>
      <w:spacing w:after="0" w:line="240" w:lineRule="auto"/>
    </w:pPr>
    <w:rPr>
      <w:kern w:val="0"/>
      <w:sz w:val="22"/>
      <w:szCs w:val="20"/>
      <w:lang w:val="en-GB" w:bidi="hi-IN"/>
      <w14:ligatures w14:val="none"/>
    </w:rPr>
  </w:style>
  <w:style w:type="character" w:customStyle="1" w:styleId="HeaderChar">
    <w:name w:val="Header Char"/>
    <w:basedOn w:val="DefaultParagraphFont"/>
    <w:link w:val="Header"/>
    <w:uiPriority w:val="99"/>
    <w:rsid w:val="000128D1"/>
    <w:rPr>
      <w:kern w:val="0"/>
      <w:sz w:val="22"/>
      <w:szCs w:val="20"/>
      <w:lang w:val="en-GB"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bhandaribs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Kumar</dc:creator>
  <cp:keywords/>
  <dc:description/>
  <cp:lastModifiedBy>Sumit Kumar</cp:lastModifiedBy>
  <cp:revision>4</cp:revision>
  <dcterms:created xsi:type="dcterms:W3CDTF">2025-09-23T06:04:00Z</dcterms:created>
  <dcterms:modified xsi:type="dcterms:W3CDTF">2025-09-23T06:27:00Z</dcterms:modified>
</cp:coreProperties>
</file>